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tabs>
                <w:tab w:val="left" w:pos="3558"/>
              </w:tabs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Cs w:val="0"/>
                <w:kern w:val="2"/>
                <w:sz w:val="24"/>
                <w:szCs w:val="24"/>
                <w:lang w:val="en-US" w:eastAsia="zh-CN" w:bidi="ar-SA"/>
              </w:rPr>
              <w:t>G0611张掖至汶川国家高速公路青海省同仁至赛尔龙（青甘界）段TSEPC-2标绿化环保工程劳务分包项目招标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ODg0NjViNDU0NGJkZTg0YTkwZjgzMmI0YzhkYz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74E5C38"/>
    <w:rsid w:val="0F2D5ED8"/>
    <w:rsid w:val="106822A7"/>
    <w:rsid w:val="152A5D36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1823A71"/>
    <w:rsid w:val="25390A66"/>
    <w:rsid w:val="25FD10C0"/>
    <w:rsid w:val="28FD01D5"/>
    <w:rsid w:val="29F753FF"/>
    <w:rsid w:val="2BA81A05"/>
    <w:rsid w:val="2EC365C1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2E70F40"/>
    <w:rsid w:val="444676D6"/>
    <w:rsid w:val="449900E1"/>
    <w:rsid w:val="44B54A7D"/>
    <w:rsid w:val="49557055"/>
    <w:rsid w:val="49B70B52"/>
    <w:rsid w:val="4B615044"/>
    <w:rsid w:val="4C21782E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CBD0239"/>
    <w:rsid w:val="5D1200C6"/>
    <w:rsid w:val="5F13572D"/>
    <w:rsid w:val="5FC36E69"/>
    <w:rsid w:val="601C5B9D"/>
    <w:rsid w:val="61A7635E"/>
    <w:rsid w:val="62263132"/>
    <w:rsid w:val="62806068"/>
    <w:rsid w:val="65814A5F"/>
    <w:rsid w:val="67363C53"/>
    <w:rsid w:val="673B74B5"/>
    <w:rsid w:val="67D55307"/>
    <w:rsid w:val="67E20C5A"/>
    <w:rsid w:val="6BB7557D"/>
    <w:rsid w:val="6D6F58FE"/>
    <w:rsid w:val="6DCF7E73"/>
    <w:rsid w:val="70BE1E26"/>
    <w:rsid w:val="73E410BF"/>
    <w:rsid w:val="741D1C18"/>
    <w:rsid w:val="74B12CFE"/>
    <w:rsid w:val="79B5211D"/>
    <w:rsid w:val="7AFF632A"/>
    <w:rsid w:val="7B0F0AA7"/>
    <w:rsid w:val="7DF54FEA"/>
    <w:rsid w:val="7F9957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261</Characters>
  <Lines>12</Lines>
  <Paragraphs>3</Paragraphs>
  <TotalTime>0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2023-08-09T03:46:24Z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